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Pr="004D1117" w:rsidRDefault="00BD739B" w:rsidP="00643A94">
      <w:pPr>
        <w:pStyle w:val="SenderAddress"/>
        <w:rPr>
          <w:sz w:val="22"/>
          <w:szCs w:val="22"/>
        </w:rPr>
      </w:pPr>
      <w:r w:rsidRPr="004D1117">
        <w:rPr>
          <w:sz w:val="22"/>
          <w:szCs w:val="22"/>
        </w:rPr>
        <w:t>Karen L. Bailey</w:t>
      </w:r>
    </w:p>
    <w:p w:rsidR="00FD5F91" w:rsidRPr="004D1117" w:rsidRDefault="00BD739B" w:rsidP="00643A94">
      <w:pPr>
        <w:pStyle w:val="SenderAddress"/>
        <w:rPr>
          <w:sz w:val="22"/>
          <w:szCs w:val="22"/>
        </w:rPr>
      </w:pPr>
      <w:r w:rsidRPr="004D1117">
        <w:rPr>
          <w:sz w:val="22"/>
          <w:szCs w:val="22"/>
        </w:rPr>
        <w:t>PO Box 2</w:t>
      </w:r>
    </w:p>
    <w:p w:rsidR="00FD5F91" w:rsidRPr="004D1117" w:rsidRDefault="00BD739B" w:rsidP="00643A94">
      <w:pPr>
        <w:pStyle w:val="SenderAddress"/>
        <w:rPr>
          <w:sz w:val="22"/>
          <w:szCs w:val="22"/>
        </w:rPr>
      </w:pPr>
      <w:r w:rsidRPr="004D1117">
        <w:rPr>
          <w:sz w:val="22"/>
          <w:szCs w:val="22"/>
        </w:rPr>
        <w:t>Slemp, KY 41763</w:t>
      </w:r>
    </w:p>
    <w:p w:rsidR="00BD0BBB" w:rsidRPr="004D1117" w:rsidRDefault="00436EA4" w:rsidP="00BD0BBB">
      <w:pPr>
        <w:pStyle w:val="Date"/>
        <w:rPr>
          <w:sz w:val="22"/>
          <w:szCs w:val="22"/>
        </w:rPr>
      </w:pPr>
      <w:r w:rsidRPr="004D1117">
        <w:rPr>
          <w:sz w:val="22"/>
          <w:szCs w:val="22"/>
        </w:rPr>
        <w:t>March 23</w:t>
      </w:r>
      <w:r w:rsidR="00BD739B" w:rsidRPr="004D1117">
        <w:rPr>
          <w:sz w:val="22"/>
          <w:szCs w:val="22"/>
        </w:rPr>
        <w:t>, 2012</w:t>
      </w:r>
    </w:p>
    <w:p w:rsidR="00FD5F91" w:rsidRPr="004D1117" w:rsidRDefault="00BD739B" w:rsidP="00FD5F91">
      <w:pPr>
        <w:pStyle w:val="RecipientAddress"/>
        <w:rPr>
          <w:sz w:val="22"/>
          <w:szCs w:val="22"/>
        </w:rPr>
      </w:pPr>
      <w:r w:rsidRPr="004D1117">
        <w:rPr>
          <w:sz w:val="22"/>
          <w:szCs w:val="22"/>
        </w:rPr>
        <w:t>Graduate Office</w:t>
      </w:r>
    </w:p>
    <w:p w:rsidR="00FD5F91" w:rsidRPr="004D1117" w:rsidRDefault="00BD739B" w:rsidP="00FD5F91">
      <w:pPr>
        <w:pStyle w:val="RecipientAddress"/>
        <w:rPr>
          <w:sz w:val="22"/>
          <w:szCs w:val="22"/>
        </w:rPr>
      </w:pPr>
      <w:r w:rsidRPr="004D1117">
        <w:rPr>
          <w:sz w:val="22"/>
          <w:szCs w:val="22"/>
        </w:rPr>
        <w:t>o/o Educational Technology</w:t>
      </w:r>
    </w:p>
    <w:p w:rsidR="009A462A" w:rsidRPr="004D1117" w:rsidRDefault="00BD739B" w:rsidP="009A462A">
      <w:pPr>
        <w:pStyle w:val="RecipientAddress"/>
        <w:rPr>
          <w:sz w:val="22"/>
          <w:szCs w:val="22"/>
        </w:rPr>
      </w:pPr>
      <w:r w:rsidRPr="004D1117">
        <w:rPr>
          <w:sz w:val="22"/>
          <w:szCs w:val="22"/>
        </w:rPr>
        <w:t>Morehead State University</w:t>
      </w:r>
    </w:p>
    <w:p w:rsidR="00BD739B" w:rsidRPr="004D1117" w:rsidRDefault="00BD739B" w:rsidP="009A462A">
      <w:pPr>
        <w:pStyle w:val="RecipientAddress"/>
        <w:rPr>
          <w:sz w:val="22"/>
          <w:szCs w:val="22"/>
        </w:rPr>
      </w:pPr>
      <w:r w:rsidRPr="004D1117">
        <w:rPr>
          <w:sz w:val="22"/>
          <w:szCs w:val="22"/>
        </w:rPr>
        <w:t>100 Admission Center</w:t>
      </w:r>
    </w:p>
    <w:p w:rsidR="00BD739B" w:rsidRPr="004D1117" w:rsidRDefault="00BD739B" w:rsidP="009A462A">
      <w:pPr>
        <w:pStyle w:val="RecipientAddress"/>
        <w:rPr>
          <w:sz w:val="22"/>
          <w:szCs w:val="22"/>
        </w:rPr>
      </w:pPr>
      <w:r w:rsidRPr="004D1117">
        <w:rPr>
          <w:sz w:val="22"/>
          <w:szCs w:val="22"/>
        </w:rPr>
        <w:t>Morehead, KY 40351</w:t>
      </w:r>
    </w:p>
    <w:p w:rsidR="00D27A70" w:rsidRPr="004D1117" w:rsidRDefault="00D27A70" w:rsidP="00852CDA">
      <w:pPr>
        <w:pStyle w:val="Salutation"/>
        <w:rPr>
          <w:sz w:val="22"/>
          <w:szCs w:val="22"/>
        </w:rPr>
      </w:pPr>
      <w:r w:rsidRPr="004D1117">
        <w:rPr>
          <w:sz w:val="22"/>
          <w:szCs w:val="22"/>
        </w:rPr>
        <w:t xml:space="preserve">Dear </w:t>
      </w:r>
      <w:r w:rsidR="00BD739B" w:rsidRPr="004D1117">
        <w:rPr>
          <w:sz w:val="22"/>
          <w:szCs w:val="22"/>
        </w:rPr>
        <w:t>Letter to Reviewer</w:t>
      </w:r>
      <w:r w:rsidRPr="004D1117">
        <w:rPr>
          <w:sz w:val="22"/>
          <w:szCs w:val="22"/>
        </w:rPr>
        <w:t>:</w:t>
      </w:r>
    </w:p>
    <w:p w:rsidR="00A90747" w:rsidRPr="004D1117" w:rsidRDefault="004A7842" w:rsidP="00A90747">
      <w:pPr>
        <w:pStyle w:val="BodyText"/>
        <w:rPr>
          <w:sz w:val="22"/>
          <w:szCs w:val="22"/>
        </w:rPr>
      </w:pPr>
      <w:r w:rsidRPr="004D1117">
        <w:rPr>
          <w:sz w:val="22"/>
          <w:szCs w:val="22"/>
        </w:rPr>
        <w:t>I have worked through several technology courses throughout my time pursuing my MA in Instructional Technology</w:t>
      </w:r>
      <w:r w:rsidR="00A90747" w:rsidRPr="004D1117">
        <w:rPr>
          <w:sz w:val="22"/>
          <w:szCs w:val="22"/>
        </w:rPr>
        <w:t xml:space="preserve">, </w:t>
      </w:r>
      <w:r w:rsidRPr="004D1117">
        <w:rPr>
          <w:sz w:val="22"/>
          <w:szCs w:val="22"/>
        </w:rPr>
        <w:t>the skills I have learned are contained within this portfolio. I hope you will enjoy the journey through each entry as I have learned a great deal about how to use technology to impact the learning of my students.</w:t>
      </w:r>
      <w:r w:rsidR="00A90747" w:rsidRPr="004D1117">
        <w:rPr>
          <w:sz w:val="22"/>
          <w:szCs w:val="22"/>
        </w:rPr>
        <w:t xml:space="preserve"> </w:t>
      </w:r>
      <w:r w:rsidRPr="004D1117">
        <w:rPr>
          <w:sz w:val="22"/>
          <w:szCs w:val="22"/>
        </w:rPr>
        <w:t>Unfortunately, you can only see a certain number of artifacts. The skills I have learned far exceed what this portfolio is able to hold. I have used tools in my classroom gained from this course that you may not see artifacts of such as Xtranormal, Pixton, Gliffy, Wordpress, etc and it’s been a blast</w:t>
      </w:r>
      <w:r w:rsidR="004D1117" w:rsidRPr="004D1117">
        <w:rPr>
          <w:sz w:val="22"/>
          <w:szCs w:val="22"/>
        </w:rPr>
        <w:t>!</w:t>
      </w:r>
      <w:r w:rsidRPr="004D1117">
        <w:rPr>
          <w:sz w:val="22"/>
          <w:szCs w:val="22"/>
        </w:rPr>
        <w:t xml:space="preserve"> My students and I thank you for opening up the doors to Web 2.0 tools and technology integration. </w:t>
      </w:r>
    </w:p>
    <w:p w:rsidR="00A90747" w:rsidRPr="004D1117" w:rsidRDefault="00A90747" w:rsidP="00A90747">
      <w:pPr>
        <w:pStyle w:val="BodyText"/>
        <w:rPr>
          <w:sz w:val="22"/>
          <w:szCs w:val="22"/>
        </w:rPr>
      </w:pPr>
      <w:r w:rsidRPr="004D1117">
        <w:rPr>
          <w:sz w:val="22"/>
          <w:szCs w:val="22"/>
        </w:rPr>
        <w:t xml:space="preserve">I’m also enclosing </w:t>
      </w:r>
      <w:r w:rsidR="004A7842" w:rsidRPr="004D1117">
        <w:rPr>
          <w:sz w:val="22"/>
          <w:szCs w:val="22"/>
        </w:rPr>
        <w:t>the following artifacts and questions for your review</w:t>
      </w:r>
      <w:r w:rsidRPr="004D1117">
        <w:rPr>
          <w:sz w:val="22"/>
          <w:szCs w:val="22"/>
        </w:rPr>
        <w:t>:</w:t>
      </w:r>
    </w:p>
    <w:p w:rsidR="004A7842" w:rsidRPr="004D1117" w:rsidRDefault="004A7842" w:rsidP="004A7842">
      <w:pPr>
        <w:pStyle w:val="ListParagraph"/>
        <w:numPr>
          <w:ilvl w:val="0"/>
          <w:numId w:val="13"/>
        </w:numPr>
        <w:rPr>
          <w:rStyle w:val="SubtleEmphasis"/>
          <w:color w:val="auto"/>
          <w:sz w:val="22"/>
          <w:szCs w:val="22"/>
        </w:rPr>
      </w:pPr>
      <w:r w:rsidRPr="004D1117">
        <w:rPr>
          <w:rStyle w:val="SubtleEmphasis"/>
          <w:color w:val="auto"/>
          <w:sz w:val="22"/>
          <w:szCs w:val="22"/>
          <w:u w:val="single"/>
        </w:rPr>
        <w:t>My Resume</w:t>
      </w:r>
      <w:r w:rsidR="00614390" w:rsidRPr="004D1117">
        <w:rPr>
          <w:rStyle w:val="SubtleEmphasis"/>
          <w:color w:val="auto"/>
          <w:sz w:val="22"/>
          <w:szCs w:val="22"/>
        </w:rPr>
        <w:t>:</w:t>
      </w:r>
      <w:r w:rsidR="004D1117" w:rsidRPr="004D1117">
        <w:rPr>
          <w:rStyle w:val="SubtleEmphasis"/>
          <w:color w:val="auto"/>
          <w:sz w:val="22"/>
          <w:szCs w:val="22"/>
        </w:rPr>
        <w:t xml:space="preserve"> </w:t>
      </w:r>
      <w:r w:rsidRPr="004D1117">
        <w:rPr>
          <w:rStyle w:val="SubtleEmphasis"/>
          <w:webHidden/>
          <w:color w:val="auto"/>
          <w:sz w:val="22"/>
          <w:szCs w:val="22"/>
        </w:rPr>
        <w:t xml:space="preserve">This artifact overviews my work experience and skills. </w:t>
      </w:r>
    </w:p>
    <w:p w:rsidR="004A7842" w:rsidRPr="004D1117" w:rsidRDefault="004A7842" w:rsidP="004A7842">
      <w:pPr>
        <w:pStyle w:val="ListParagraph"/>
        <w:numPr>
          <w:ilvl w:val="0"/>
          <w:numId w:val="13"/>
        </w:numPr>
        <w:rPr>
          <w:rStyle w:val="SubtleEmphasis"/>
          <w:color w:val="auto"/>
          <w:sz w:val="22"/>
          <w:szCs w:val="22"/>
        </w:rPr>
      </w:pPr>
      <w:r w:rsidRPr="004D1117">
        <w:rPr>
          <w:rStyle w:val="SubtleEmphasis"/>
          <w:color w:val="auto"/>
          <w:sz w:val="22"/>
          <w:szCs w:val="22"/>
          <w:u w:val="single"/>
        </w:rPr>
        <w:t>Project 1</w:t>
      </w:r>
      <w:r w:rsidRPr="004D1117">
        <w:rPr>
          <w:rStyle w:val="SubtleEmphasis"/>
          <w:color w:val="auto"/>
          <w:sz w:val="22"/>
          <w:szCs w:val="22"/>
        </w:rPr>
        <w:t xml:space="preserve">: EDUC 381 Instructional Assessment Package- This artifact demonstrates a needs assessment of students, and the production of technology </w:t>
      </w:r>
      <w:r w:rsidR="004D1117" w:rsidRPr="004D1117">
        <w:rPr>
          <w:rStyle w:val="SubtleEmphasis"/>
          <w:color w:val="auto"/>
          <w:sz w:val="22"/>
          <w:szCs w:val="22"/>
        </w:rPr>
        <w:t xml:space="preserve">assessment </w:t>
      </w:r>
      <w:r w:rsidRPr="004D1117">
        <w:rPr>
          <w:rStyle w:val="SubtleEmphasis"/>
          <w:color w:val="auto"/>
          <w:sz w:val="22"/>
          <w:szCs w:val="22"/>
        </w:rPr>
        <w:t xml:space="preserve">resources used for instruction of the triple beam balance. </w:t>
      </w:r>
      <w:r w:rsidRPr="004D1117">
        <w:rPr>
          <w:rStyle w:val="SubtleEmphasis"/>
          <w:webHidden/>
          <w:color w:val="auto"/>
          <w:sz w:val="22"/>
          <w:szCs w:val="22"/>
        </w:rPr>
        <w:tab/>
      </w:r>
    </w:p>
    <w:p w:rsidR="004A7842" w:rsidRPr="004D1117" w:rsidRDefault="004A7842" w:rsidP="004A7842">
      <w:pPr>
        <w:pStyle w:val="ListParagraph"/>
        <w:numPr>
          <w:ilvl w:val="0"/>
          <w:numId w:val="13"/>
        </w:numPr>
        <w:rPr>
          <w:rStyle w:val="SubtleEmphasis"/>
          <w:color w:val="auto"/>
          <w:sz w:val="22"/>
          <w:szCs w:val="22"/>
        </w:rPr>
      </w:pPr>
      <w:r w:rsidRPr="004D1117">
        <w:rPr>
          <w:rStyle w:val="SubtleEmphasis"/>
          <w:color w:val="auto"/>
          <w:sz w:val="22"/>
          <w:szCs w:val="22"/>
          <w:u w:val="single"/>
        </w:rPr>
        <w:t>Project 2</w:t>
      </w:r>
      <w:r w:rsidRPr="004D1117">
        <w:rPr>
          <w:rStyle w:val="SubtleEmphasis"/>
          <w:color w:val="auto"/>
          <w:sz w:val="22"/>
          <w:szCs w:val="22"/>
        </w:rPr>
        <w:t xml:space="preserve">: EDUC 625 </w:t>
      </w:r>
      <w:r w:rsidR="00614390" w:rsidRPr="004D1117">
        <w:rPr>
          <w:rStyle w:val="SubtleEmphasis"/>
          <w:color w:val="auto"/>
          <w:sz w:val="22"/>
          <w:szCs w:val="22"/>
        </w:rPr>
        <w:t>UDL Unit- This artifact uses universal design learning principles to teach complex thermal energy goals. A series of self-made videos and lessons comprise the unit</w:t>
      </w:r>
      <w:r w:rsidRPr="004D1117">
        <w:rPr>
          <w:rStyle w:val="SubtleEmphasis"/>
          <w:webHidden/>
          <w:color w:val="auto"/>
          <w:sz w:val="22"/>
          <w:szCs w:val="22"/>
        </w:rPr>
        <w:tab/>
      </w:r>
      <w:r w:rsidR="00614390" w:rsidRPr="004D1117">
        <w:rPr>
          <w:rStyle w:val="SubtleEmphasis"/>
          <w:webHidden/>
          <w:color w:val="auto"/>
          <w:sz w:val="22"/>
          <w:szCs w:val="22"/>
        </w:rPr>
        <w:t>along with the resources needed to carry out the instruction</w:t>
      </w:r>
      <w:r w:rsidR="004D1117" w:rsidRPr="004D1117">
        <w:rPr>
          <w:rStyle w:val="SubtleEmphasis"/>
          <w:webHidden/>
          <w:color w:val="auto"/>
          <w:sz w:val="22"/>
          <w:szCs w:val="22"/>
        </w:rPr>
        <w:t xml:space="preserve"> such as interactive labs found online</w:t>
      </w:r>
      <w:r w:rsidR="00614390" w:rsidRPr="004D1117">
        <w:rPr>
          <w:rStyle w:val="SubtleEmphasis"/>
          <w:webHidden/>
          <w:color w:val="auto"/>
          <w:sz w:val="22"/>
          <w:szCs w:val="22"/>
        </w:rPr>
        <w:t xml:space="preserve">. </w:t>
      </w:r>
    </w:p>
    <w:p w:rsidR="004A7842" w:rsidRPr="004D1117" w:rsidRDefault="00614390" w:rsidP="004A7842">
      <w:pPr>
        <w:pStyle w:val="ListParagraph"/>
        <w:numPr>
          <w:ilvl w:val="0"/>
          <w:numId w:val="13"/>
        </w:numPr>
        <w:rPr>
          <w:rStyle w:val="SubtleEmphasis"/>
          <w:webHidden/>
          <w:color w:val="auto"/>
          <w:sz w:val="22"/>
          <w:szCs w:val="22"/>
        </w:rPr>
      </w:pPr>
      <w:r w:rsidRPr="004D1117">
        <w:rPr>
          <w:rStyle w:val="SubtleEmphasis"/>
          <w:webHidden/>
          <w:color w:val="auto"/>
          <w:sz w:val="22"/>
          <w:szCs w:val="22"/>
          <w:u w:val="single"/>
        </w:rPr>
        <w:t>Project</w:t>
      </w:r>
      <w:r w:rsidR="004A7842" w:rsidRPr="004D1117">
        <w:rPr>
          <w:rStyle w:val="SubtleEmphasis"/>
          <w:webHidden/>
          <w:color w:val="auto"/>
          <w:sz w:val="22"/>
          <w:szCs w:val="22"/>
          <w:u w:val="single"/>
        </w:rPr>
        <w:t xml:space="preserve"> 3</w:t>
      </w:r>
      <w:r w:rsidR="004A7842" w:rsidRPr="004D1117">
        <w:rPr>
          <w:rStyle w:val="SubtleEmphasis"/>
          <w:webHidden/>
          <w:color w:val="auto"/>
          <w:sz w:val="22"/>
          <w:szCs w:val="22"/>
        </w:rPr>
        <w:t xml:space="preserve">: EDUC 685 </w:t>
      </w:r>
      <w:r w:rsidRPr="004D1117">
        <w:rPr>
          <w:rStyle w:val="SubtleEmphasis"/>
          <w:webHidden/>
          <w:color w:val="auto"/>
          <w:sz w:val="22"/>
          <w:szCs w:val="22"/>
        </w:rPr>
        <w:t xml:space="preserve">Ning, Blogs, and </w:t>
      </w:r>
      <w:r w:rsidR="003305B7" w:rsidRPr="004D1117">
        <w:rPr>
          <w:rStyle w:val="SubtleEmphasis"/>
          <w:webHidden/>
          <w:color w:val="auto"/>
          <w:sz w:val="22"/>
          <w:szCs w:val="22"/>
        </w:rPr>
        <w:t>Wiki spaces</w:t>
      </w:r>
      <w:r w:rsidRPr="004D1117">
        <w:rPr>
          <w:rStyle w:val="SubtleEmphasis"/>
          <w:webHidden/>
          <w:color w:val="auto"/>
          <w:sz w:val="22"/>
          <w:szCs w:val="22"/>
        </w:rPr>
        <w:t xml:space="preserve"> Tutorials- This artifact displays my production of tutorials and Web 2.0 tools that aided in my understanding of their use in the classroom setting. </w:t>
      </w:r>
      <w:r w:rsidR="004A7842" w:rsidRPr="004D1117">
        <w:rPr>
          <w:rStyle w:val="SubtleEmphasis"/>
          <w:webHidden/>
          <w:color w:val="auto"/>
          <w:sz w:val="22"/>
          <w:szCs w:val="22"/>
        </w:rPr>
        <w:tab/>
      </w:r>
    </w:p>
    <w:p w:rsidR="004A7842" w:rsidRPr="004D1117" w:rsidRDefault="004A7842" w:rsidP="004A7842">
      <w:pPr>
        <w:pStyle w:val="ListParagraph"/>
        <w:numPr>
          <w:ilvl w:val="0"/>
          <w:numId w:val="13"/>
        </w:numPr>
        <w:rPr>
          <w:rStyle w:val="SubtleEmphasis"/>
          <w:webHidden/>
          <w:color w:val="auto"/>
          <w:sz w:val="22"/>
          <w:szCs w:val="22"/>
        </w:rPr>
      </w:pPr>
      <w:r w:rsidRPr="004D1117">
        <w:rPr>
          <w:rStyle w:val="SubtleEmphasis"/>
          <w:webHidden/>
          <w:color w:val="auto"/>
          <w:sz w:val="22"/>
          <w:szCs w:val="22"/>
          <w:u w:val="single"/>
        </w:rPr>
        <w:t>P</w:t>
      </w:r>
      <w:r w:rsidR="00614390" w:rsidRPr="004D1117">
        <w:rPr>
          <w:rStyle w:val="SubtleEmphasis"/>
          <w:webHidden/>
          <w:color w:val="auto"/>
          <w:sz w:val="22"/>
          <w:szCs w:val="22"/>
          <w:u w:val="single"/>
        </w:rPr>
        <w:t>roject</w:t>
      </w:r>
      <w:r w:rsidRPr="004D1117">
        <w:rPr>
          <w:rStyle w:val="SubtleEmphasis"/>
          <w:webHidden/>
          <w:color w:val="auto"/>
          <w:sz w:val="22"/>
          <w:szCs w:val="22"/>
          <w:u w:val="single"/>
        </w:rPr>
        <w:t xml:space="preserve"> 4</w:t>
      </w:r>
      <w:r w:rsidRPr="004D1117">
        <w:rPr>
          <w:rStyle w:val="SubtleEmphasis"/>
          <w:webHidden/>
          <w:color w:val="auto"/>
          <w:sz w:val="22"/>
          <w:szCs w:val="22"/>
        </w:rPr>
        <w:t>: EDUC 644: Chemical &amp; Physical changes movie and podcast</w:t>
      </w:r>
      <w:r w:rsidR="00614390" w:rsidRPr="004D1117">
        <w:rPr>
          <w:rStyle w:val="SubtleEmphasis"/>
          <w:webHidden/>
          <w:color w:val="auto"/>
          <w:sz w:val="22"/>
          <w:szCs w:val="22"/>
        </w:rPr>
        <w:t>- This artifact</w:t>
      </w:r>
      <w:r w:rsidR="002B32A6" w:rsidRPr="004D1117">
        <w:rPr>
          <w:rStyle w:val="SubtleEmphasis"/>
          <w:webHidden/>
          <w:color w:val="auto"/>
          <w:sz w:val="22"/>
          <w:szCs w:val="22"/>
        </w:rPr>
        <w:t xml:space="preserve"> shows the production of a Windows live movie and podcast that were incorporated into my classroom. </w:t>
      </w:r>
    </w:p>
    <w:p w:rsidR="00614390" w:rsidRPr="004D1117" w:rsidRDefault="004A7842" w:rsidP="004A7842">
      <w:pPr>
        <w:pStyle w:val="ListParagraph"/>
        <w:numPr>
          <w:ilvl w:val="0"/>
          <w:numId w:val="13"/>
        </w:numPr>
        <w:rPr>
          <w:rStyle w:val="SubtleEmphasis"/>
          <w:webHidden/>
          <w:color w:val="auto"/>
          <w:sz w:val="22"/>
          <w:szCs w:val="22"/>
        </w:rPr>
      </w:pPr>
      <w:r w:rsidRPr="004D1117">
        <w:rPr>
          <w:rStyle w:val="SubtleEmphasis"/>
          <w:webHidden/>
          <w:color w:val="auto"/>
          <w:sz w:val="22"/>
          <w:szCs w:val="22"/>
          <w:u w:val="single"/>
        </w:rPr>
        <w:t xml:space="preserve">Technology </w:t>
      </w:r>
      <w:r w:rsidR="00614390" w:rsidRPr="004D1117">
        <w:rPr>
          <w:rStyle w:val="SubtleEmphasis"/>
          <w:webHidden/>
          <w:color w:val="auto"/>
          <w:sz w:val="22"/>
          <w:szCs w:val="22"/>
          <w:u w:val="single"/>
        </w:rPr>
        <w:t>I</w:t>
      </w:r>
      <w:r w:rsidRPr="004D1117">
        <w:rPr>
          <w:rStyle w:val="SubtleEmphasis"/>
          <w:webHidden/>
          <w:color w:val="auto"/>
          <w:sz w:val="22"/>
          <w:szCs w:val="22"/>
          <w:u w:val="single"/>
        </w:rPr>
        <w:t>ntegration project &amp; Non-Course P</w:t>
      </w:r>
      <w:r w:rsidR="00614390" w:rsidRPr="004D1117">
        <w:rPr>
          <w:rStyle w:val="SubtleEmphasis"/>
          <w:webHidden/>
          <w:color w:val="auto"/>
          <w:sz w:val="22"/>
          <w:szCs w:val="22"/>
          <w:u w:val="single"/>
        </w:rPr>
        <w:t>roject</w:t>
      </w:r>
      <w:r w:rsidRPr="004D1117">
        <w:rPr>
          <w:rStyle w:val="SubtleEmphasis"/>
          <w:webHidden/>
          <w:color w:val="auto"/>
          <w:sz w:val="22"/>
          <w:szCs w:val="22"/>
        </w:rPr>
        <w:t xml:space="preserve">: </w:t>
      </w:r>
      <w:r w:rsidR="002B32A6" w:rsidRPr="004D1117">
        <w:rPr>
          <w:rStyle w:val="SubtleEmphasis"/>
          <w:webHidden/>
          <w:color w:val="auto"/>
          <w:sz w:val="22"/>
          <w:szCs w:val="22"/>
        </w:rPr>
        <w:t xml:space="preserve">This artifact consists of my class Earth/Space Wiki which was created during my 2012 unit, “Amazing Space.” It displays student work. </w:t>
      </w:r>
    </w:p>
    <w:p w:rsidR="004A7842" w:rsidRPr="004D1117" w:rsidRDefault="00614390" w:rsidP="004A7842">
      <w:pPr>
        <w:pStyle w:val="ListParagraph"/>
        <w:numPr>
          <w:ilvl w:val="0"/>
          <w:numId w:val="13"/>
        </w:numPr>
        <w:rPr>
          <w:rStyle w:val="SubtleEmphasis"/>
          <w:color w:val="auto"/>
          <w:sz w:val="22"/>
          <w:szCs w:val="22"/>
          <w:u w:val="single"/>
        </w:rPr>
      </w:pPr>
      <w:r w:rsidRPr="004D1117">
        <w:rPr>
          <w:rStyle w:val="SubtleEmphasis"/>
          <w:webHidden/>
          <w:color w:val="auto"/>
          <w:sz w:val="22"/>
          <w:szCs w:val="22"/>
          <w:u w:val="single"/>
        </w:rPr>
        <w:t>Core Questions:</w:t>
      </w:r>
      <w:r w:rsidR="002B32A6" w:rsidRPr="004D1117">
        <w:rPr>
          <w:rStyle w:val="SubtleEmphasis"/>
          <w:webHidden/>
          <w:color w:val="auto"/>
          <w:sz w:val="22"/>
          <w:szCs w:val="22"/>
        </w:rPr>
        <w:t xml:space="preserve"> These questions demonstrate the knowledge I have learned through the core courses at MSU. </w:t>
      </w:r>
    </w:p>
    <w:p w:rsidR="00851FED" w:rsidRPr="004D1117" w:rsidRDefault="002B32A6" w:rsidP="004D1117">
      <w:pPr>
        <w:pStyle w:val="ListParagraph"/>
        <w:numPr>
          <w:ilvl w:val="0"/>
          <w:numId w:val="13"/>
        </w:numPr>
        <w:rPr>
          <w:sz w:val="22"/>
          <w:szCs w:val="22"/>
          <w:u w:val="single"/>
        </w:rPr>
      </w:pPr>
      <w:r w:rsidRPr="004D1117">
        <w:rPr>
          <w:rStyle w:val="SubtleEmphasis"/>
          <w:color w:val="auto"/>
          <w:sz w:val="22"/>
          <w:szCs w:val="22"/>
          <w:u w:val="single"/>
        </w:rPr>
        <w:t>Personal Reflection</w:t>
      </w:r>
      <w:r w:rsidR="00614390" w:rsidRPr="004D1117">
        <w:rPr>
          <w:webHidden/>
          <w:sz w:val="22"/>
          <w:szCs w:val="22"/>
          <w:u w:val="single"/>
        </w:rPr>
        <w:t>:</w:t>
      </w:r>
      <w:r w:rsidRPr="004D1117">
        <w:rPr>
          <w:webHidden/>
          <w:sz w:val="22"/>
          <w:szCs w:val="22"/>
          <w:u w:val="single"/>
        </w:rPr>
        <w:t xml:space="preserve"> </w:t>
      </w:r>
      <w:r w:rsidRPr="004D1117">
        <w:rPr>
          <w:i/>
          <w:webHidden/>
          <w:sz w:val="22"/>
          <w:szCs w:val="22"/>
        </w:rPr>
        <w:t>This evaluation and reflection contains careful consideration of each listed standard. I referred to this during the formation and compilation of my portfolio and chose contents that met each standard as closely as possible. I feel confident in the final product.</w:t>
      </w:r>
      <w:r w:rsidRPr="004D1117">
        <w:rPr>
          <w:webHidden/>
          <w:sz w:val="22"/>
          <w:szCs w:val="22"/>
        </w:rPr>
        <w:t xml:space="preserve"> </w:t>
      </w:r>
    </w:p>
    <w:p w:rsidR="004D1117" w:rsidRDefault="004D1117" w:rsidP="00A90747">
      <w:pPr>
        <w:pStyle w:val="BodyText"/>
        <w:rPr>
          <w:sz w:val="22"/>
          <w:szCs w:val="22"/>
        </w:rPr>
      </w:pPr>
    </w:p>
    <w:p w:rsidR="00272AE7" w:rsidRPr="004D1117" w:rsidRDefault="00A90747" w:rsidP="00A90747">
      <w:pPr>
        <w:pStyle w:val="BodyText"/>
        <w:rPr>
          <w:sz w:val="22"/>
          <w:szCs w:val="22"/>
        </w:rPr>
      </w:pPr>
      <w:r w:rsidRPr="004D1117">
        <w:rPr>
          <w:sz w:val="22"/>
          <w:szCs w:val="22"/>
        </w:rPr>
        <w:t>If you have questions</w:t>
      </w:r>
      <w:r w:rsidR="002B32A6" w:rsidRPr="004D1117">
        <w:rPr>
          <w:sz w:val="22"/>
          <w:szCs w:val="22"/>
        </w:rPr>
        <w:t xml:space="preserve"> about the contents or how to access them</w:t>
      </w:r>
      <w:r w:rsidRPr="004D1117">
        <w:rPr>
          <w:sz w:val="22"/>
          <w:szCs w:val="22"/>
        </w:rPr>
        <w:t>, please call me at (</w:t>
      </w:r>
      <w:r w:rsidR="00436EA4" w:rsidRPr="004D1117">
        <w:rPr>
          <w:sz w:val="22"/>
          <w:szCs w:val="22"/>
        </w:rPr>
        <w:t>606</w:t>
      </w:r>
      <w:r w:rsidRPr="004D1117">
        <w:rPr>
          <w:sz w:val="22"/>
          <w:szCs w:val="22"/>
        </w:rPr>
        <w:t xml:space="preserve">) </w:t>
      </w:r>
      <w:r w:rsidR="00436EA4" w:rsidRPr="004D1117">
        <w:rPr>
          <w:sz w:val="22"/>
          <w:szCs w:val="22"/>
        </w:rPr>
        <w:t>497-0420</w:t>
      </w:r>
      <w:r w:rsidR="002B32A6" w:rsidRPr="004D1117">
        <w:rPr>
          <w:sz w:val="22"/>
          <w:szCs w:val="22"/>
        </w:rPr>
        <w:t xml:space="preserve"> or email me at </w:t>
      </w:r>
      <w:hyperlink r:id="rId9" w:history="1">
        <w:r w:rsidR="002B32A6" w:rsidRPr="004D1117">
          <w:rPr>
            <w:rStyle w:val="Hyperlink"/>
            <w:sz w:val="22"/>
            <w:szCs w:val="22"/>
          </w:rPr>
          <w:t>karenleonabailey@live.com</w:t>
        </w:r>
      </w:hyperlink>
      <w:r w:rsidR="002B32A6" w:rsidRPr="004D1117">
        <w:rPr>
          <w:sz w:val="22"/>
          <w:szCs w:val="22"/>
        </w:rPr>
        <w:t xml:space="preserve"> </w:t>
      </w:r>
      <w:r w:rsidRPr="004D1117">
        <w:rPr>
          <w:sz w:val="22"/>
          <w:szCs w:val="22"/>
        </w:rPr>
        <w:t xml:space="preserve">. I </w:t>
      </w:r>
      <w:r w:rsidR="00436EA4" w:rsidRPr="004D1117">
        <w:rPr>
          <w:sz w:val="22"/>
          <w:szCs w:val="22"/>
        </w:rPr>
        <w:t>hope you enjoy the review of my work!</w:t>
      </w:r>
    </w:p>
    <w:p w:rsidR="00851FED" w:rsidRPr="004D1117" w:rsidRDefault="00294BEF" w:rsidP="00851FED">
      <w:pPr>
        <w:pStyle w:val="Closing"/>
        <w:rPr>
          <w:sz w:val="22"/>
          <w:szCs w:val="22"/>
        </w:rPr>
      </w:pPr>
      <w:r w:rsidRPr="004D1117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-43180</wp:posOffset>
            </wp:positionH>
            <wp:positionV relativeFrom="paragraph">
              <wp:posOffset>247650</wp:posOffset>
            </wp:positionV>
            <wp:extent cx="1074420" cy="450850"/>
            <wp:effectExtent l="19050" t="0" r="0" b="0"/>
            <wp:wrapThrough wrapText="bothSides">
              <wp:wrapPolygon edited="0">
                <wp:start x="-383" y="0"/>
                <wp:lineTo x="-383" y="20992"/>
                <wp:lineTo x="21447" y="20992"/>
                <wp:lineTo x="21447" y="0"/>
                <wp:lineTo x="-383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7A70" w:rsidRPr="004D1117">
        <w:rPr>
          <w:sz w:val="22"/>
          <w:szCs w:val="22"/>
        </w:rPr>
        <w:t>Sincerely,</w:t>
      </w:r>
    </w:p>
    <w:p w:rsidR="00A90747" w:rsidRPr="004D1117" w:rsidRDefault="00BD739B" w:rsidP="004D1117">
      <w:pPr>
        <w:pStyle w:val="Closing"/>
        <w:rPr>
          <w:sz w:val="22"/>
          <w:szCs w:val="22"/>
        </w:rPr>
      </w:pPr>
      <w:r w:rsidRPr="004D1117">
        <w:rPr>
          <w:sz w:val="22"/>
          <w:szCs w:val="22"/>
        </w:rPr>
        <w:t>Karen Baile</w:t>
      </w:r>
      <w:r w:rsidR="004D1117">
        <w:rPr>
          <w:sz w:val="22"/>
          <w:szCs w:val="22"/>
        </w:rPr>
        <w:t>y</w:t>
      </w:r>
    </w:p>
    <w:sectPr w:rsidR="00A90747" w:rsidRPr="004D1117" w:rsidSect="00851FED">
      <w:headerReference w:type="default" r:id="rId11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167" w:rsidRDefault="00491167">
      <w:r>
        <w:separator/>
      </w:r>
    </w:p>
  </w:endnote>
  <w:endnote w:type="continuationSeparator" w:id="0">
    <w:p w:rsidR="00491167" w:rsidRDefault="00491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167" w:rsidRDefault="00491167">
      <w:r>
        <w:separator/>
      </w:r>
    </w:p>
  </w:footnote>
  <w:footnote w:type="continuationSeparator" w:id="0">
    <w:p w:rsidR="00491167" w:rsidRDefault="00491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8FF" w:rsidRPr="000B7DA8" w:rsidRDefault="00AC3C5D" w:rsidP="000B7DA8">
    <w:pPr>
      <w:pStyle w:val="Header"/>
    </w:pPr>
    <w:r w:rsidRPr="000B7DA8">
      <w:fldChar w:fldCharType="begin"/>
    </w:r>
    <w:r w:rsidR="004A48FF" w:rsidRPr="000B7DA8">
      <w:instrText>MACROBUTTON DoFieldClick [Recipient Name]</w:instrText>
    </w:r>
    <w:r w:rsidRPr="000B7DA8">
      <w:fldChar w:fldCharType="end"/>
    </w:r>
    <w:r w:rsidR="004A48FF">
      <w:br/>
    </w:r>
    <w:fldSimple w:instr="CREATEDATE  \@ &quot;MMMM d, yyyy&quot;  \* MERGEFORMAT">
      <w:r w:rsidR="006C5BAB">
        <w:rPr>
          <w:noProof/>
        </w:rPr>
        <w:t>October 18, 2011</w:t>
      </w:r>
    </w:fldSimple>
    <w:r w:rsidR="004A48FF">
      <w:br/>
      <w:t xml:space="preserve">Page </w:t>
    </w:r>
    <w:r w:rsidRPr="000B7DA8">
      <w:rPr>
        <w:rStyle w:val="PageNumber"/>
      </w:rPr>
      <w:fldChar w:fldCharType="begin"/>
    </w:r>
    <w:r w:rsidR="004A48FF"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 w:rsidR="004D1117"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932B7A"/>
    <w:multiLevelType w:val="hybridMultilevel"/>
    <w:tmpl w:val="20828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B3613"/>
    <w:multiLevelType w:val="hybridMultilevel"/>
    <w:tmpl w:val="5A4C9FA0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C774795"/>
    <w:multiLevelType w:val="hybridMultilevel"/>
    <w:tmpl w:val="D79028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39B"/>
    <w:rsid w:val="000B7DA8"/>
    <w:rsid w:val="000F2F1D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94BEF"/>
    <w:rsid w:val="002B32A6"/>
    <w:rsid w:val="002D4995"/>
    <w:rsid w:val="002F341B"/>
    <w:rsid w:val="003305B7"/>
    <w:rsid w:val="00333A3F"/>
    <w:rsid w:val="003A65CF"/>
    <w:rsid w:val="003B5D06"/>
    <w:rsid w:val="00400F4E"/>
    <w:rsid w:val="004029BF"/>
    <w:rsid w:val="00422D2C"/>
    <w:rsid w:val="00436EA4"/>
    <w:rsid w:val="00452DEA"/>
    <w:rsid w:val="00491167"/>
    <w:rsid w:val="004A48FF"/>
    <w:rsid w:val="004A7842"/>
    <w:rsid w:val="004B5B67"/>
    <w:rsid w:val="004D1117"/>
    <w:rsid w:val="00517A98"/>
    <w:rsid w:val="00530AAD"/>
    <w:rsid w:val="00575B10"/>
    <w:rsid w:val="005B2344"/>
    <w:rsid w:val="005C2AD6"/>
    <w:rsid w:val="005F4F00"/>
    <w:rsid w:val="00614390"/>
    <w:rsid w:val="0061751D"/>
    <w:rsid w:val="006308D8"/>
    <w:rsid w:val="0063214E"/>
    <w:rsid w:val="00643A94"/>
    <w:rsid w:val="00650B2F"/>
    <w:rsid w:val="006C5BAB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1FED"/>
    <w:rsid w:val="00852CDA"/>
    <w:rsid w:val="00876FF3"/>
    <w:rsid w:val="008C0A78"/>
    <w:rsid w:val="009321DF"/>
    <w:rsid w:val="00954193"/>
    <w:rsid w:val="00955533"/>
    <w:rsid w:val="00956F81"/>
    <w:rsid w:val="00981E11"/>
    <w:rsid w:val="009A462A"/>
    <w:rsid w:val="009E1724"/>
    <w:rsid w:val="009F2F6E"/>
    <w:rsid w:val="009F34DD"/>
    <w:rsid w:val="00A46190"/>
    <w:rsid w:val="00A90747"/>
    <w:rsid w:val="00AC3C5D"/>
    <w:rsid w:val="00AE27A5"/>
    <w:rsid w:val="00B26817"/>
    <w:rsid w:val="00B76823"/>
    <w:rsid w:val="00BD0BBB"/>
    <w:rsid w:val="00BD739B"/>
    <w:rsid w:val="00C833FF"/>
    <w:rsid w:val="00CB79B0"/>
    <w:rsid w:val="00CC2ADC"/>
    <w:rsid w:val="00CE2C65"/>
    <w:rsid w:val="00CE51B6"/>
    <w:rsid w:val="00CF13D7"/>
    <w:rsid w:val="00D12684"/>
    <w:rsid w:val="00D27A70"/>
    <w:rsid w:val="00D3298A"/>
    <w:rsid w:val="00E77952"/>
    <w:rsid w:val="00EA5EAF"/>
    <w:rsid w:val="00EB1699"/>
    <w:rsid w:val="00F07C74"/>
    <w:rsid w:val="00FD0588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  <w:style w:type="paragraph" w:styleId="NormalWeb">
    <w:name w:val="Normal (Web)"/>
    <w:basedOn w:val="Normal"/>
    <w:uiPriority w:val="99"/>
    <w:unhideWhenUsed/>
    <w:rsid w:val="00BD739B"/>
    <w:pPr>
      <w:spacing w:before="100" w:beforeAutospacing="1" w:after="100" w:afterAutospacing="1"/>
    </w:pPr>
  </w:style>
  <w:style w:type="paragraph" w:customStyle="1" w:styleId="Level1">
    <w:name w:val="Level 1"/>
    <w:basedOn w:val="TOC1"/>
    <w:rsid w:val="004A7842"/>
    <w:pPr>
      <w:tabs>
        <w:tab w:val="right" w:pos="8630"/>
      </w:tabs>
      <w:spacing w:before="360" w:after="360"/>
    </w:pPr>
    <w:rPr>
      <w:b/>
      <w:bCs/>
      <w:caps/>
      <w:noProof/>
      <w:sz w:val="22"/>
      <w:szCs w:val="22"/>
      <w:u w:val="single"/>
    </w:rPr>
  </w:style>
  <w:style w:type="paragraph" w:customStyle="1" w:styleId="Level2">
    <w:name w:val="Level 2"/>
    <w:basedOn w:val="TOC2"/>
    <w:rsid w:val="004A7842"/>
    <w:pPr>
      <w:tabs>
        <w:tab w:val="right" w:pos="8630"/>
      </w:tabs>
      <w:spacing w:after="0"/>
      <w:ind w:left="0"/>
    </w:pPr>
    <w:rPr>
      <w:b/>
      <w:bCs/>
      <w:smallCaps/>
      <w:noProof/>
      <w:sz w:val="22"/>
      <w:szCs w:val="22"/>
    </w:rPr>
  </w:style>
  <w:style w:type="paragraph" w:customStyle="1" w:styleId="Level3">
    <w:name w:val="Level 3"/>
    <w:basedOn w:val="TOC3"/>
    <w:rsid w:val="004A7842"/>
    <w:pPr>
      <w:tabs>
        <w:tab w:val="right" w:pos="8630"/>
      </w:tabs>
      <w:spacing w:after="0"/>
      <w:ind w:left="0"/>
    </w:pPr>
    <w:rPr>
      <w:smallCaps/>
      <w:noProof/>
      <w:sz w:val="22"/>
      <w:szCs w:val="22"/>
    </w:rPr>
  </w:style>
  <w:style w:type="paragraph" w:styleId="TOC1">
    <w:name w:val="toc 1"/>
    <w:basedOn w:val="Normal"/>
    <w:next w:val="Normal"/>
    <w:autoRedefine/>
    <w:rsid w:val="004A7842"/>
    <w:pPr>
      <w:spacing w:after="100"/>
    </w:pPr>
  </w:style>
  <w:style w:type="paragraph" w:styleId="TOC2">
    <w:name w:val="toc 2"/>
    <w:basedOn w:val="Normal"/>
    <w:next w:val="Normal"/>
    <w:autoRedefine/>
    <w:rsid w:val="004A7842"/>
    <w:pPr>
      <w:spacing w:after="100"/>
      <w:ind w:left="240"/>
    </w:pPr>
  </w:style>
  <w:style w:type="paragraph" w:styleId="TOC3">
    <w:name w:val="toc 3"/>
    <w:basedOn w:val="Normal"/>
    <w:next w:val="Normal"/>
    <w:autoRedefine/>
    <w:rsid w:val="004A7842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4A7842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4A7842"/>
    <w:rPr>
      <w:i/>
      <w:iCs/>
      <w:color w:val="808080" w:themeColor="text1" w:themeTint="7F"/>
    </w:rPr>
  </w:style>
  <w:style w:type="character" w:styleId="Hyperlink">
    <w:name w:val="Hyperlink"/>
    <w:basedOn w:val="DefaultParagraphFont"/>
    <w:rsid w:val="002B32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9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3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4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95732">
                                  <w:marLeft w:val="0"/>
                                  <w:marRight w:val="0"/>
                                  <w:marTop w:val="0"/>
                                  <w:marBottom w:val="19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karenleonabailey@liv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bailey\AppData\Roaming\Microsoft\Templates\TP0300048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E04C-1CE0-497F-991A-92C0EE42FB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08C414-452F-465E-99F1-D53461F8C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TP030004804</Template>
  <TotalTime>25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karenbailey</dc:creator>
  <cp:lastModifiedBy>karenbailey</cp:lastModifiedBy>
  <cp:revision>9</cp:revision>
  <cp:lastPrinted>2002-01-25T01:21:00Z</cp:lastPrinted>
  <dcterms:created xsi:type="dcterms:W3CDTF">2011-10-18T23:00:00Z</dcterms:created>
  <dcterms:modified xsi:type="dcterms:W3CDTF">2012-03-21T00:03:00Z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TC300048049990</vt:lpwstr>
  </property>
</Properties>
</file>