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85" w:rsidRPr="00EC3CC9" w:rsidRDefault="00D622F9" w:rsidP="00D622F9">
      <w:pPr>
        <w:spacing w:line="480" w:lineRule="auto"/>
      </w:pPr>
      <w:r w:rsidRPr="00EC3CC9">
        <w:t>Karen Bailey</w:t>
      </w:r>
    </w:p>
    <w:p w:rsidR="00D622F9" w:rsidRPr="00EC3CC9" w:rsidRDefault="00D622F9" w:rsidP="00D622F9">
      <w:pPr>
        <w:spacing w:line="480" w:lineRule="auto"/>
      </w:pPr>
      <w:r w:rsidRPr="00EC3CC9">
        <w:t>EDF 600 Core Question</w:t>
      </w:r>
    </w:p>
    <w:p w:rsidR="00D622F9" w:rsidRPr="00EC3CC9" w:rsidRDefault="00D622F9" w:rsidP="00D622F9">
      <w:pPr>
        <w:spacing w:line="480" w:lineRule="auto"/>
      </w:pPr>
      <w:r w:rsidRPr="00EC3CC9">
        <w:t>Morehead State University</w:t>
      </w:r>
    </w:p>
    <w:p w:rsidR="00D622F9" w:rsidRPr="00F70B54" w:rsidRDefault="006944EF" w:rsidP="00F70B54">
      <w:pPr>
        <w:spacing w:line="480" w:lineRule="auto"/>
        <w:jc w:val="center"/>
        <w:rPr>
          <w:b/>
        </w:rPr>
      </w:pPr>
      <w:r>
        <w:rPr>
          <w:b/>
        </w:rPr>
        <w:t>EDF 600 Core Question</w:t>
      </w:r>
    </w:p>
    <w:p w:rsidR="00D622F9" w:rsidRDefault="00D622F9" w:rsidP="00D622F9">
      <w:pPr>
        <w:spacing w:line="480" w:lineRule="auto"/>
        <w:jc w:val="center"/>
        <w:rPr>
          <w:b/>
          <w:u w:val="single"/>
        </w:rPr>
      </w:pPr>
      <w:r w:rsidRPr="00D622F9">
        <w:rPr>
          <w:b/>
          <w:u w:val="single"/>
        </w:rPr>
        <w:t>Proposed Research Plan</w:t>
      </w:r>
      <w:r w:rsidR="00F70B54">
        <w:rPr>
          <w:b/>
          <w:u w:val="single"/>
        </w:rPr>
        <w:t>: The Effect of Blogging on Student’s Writing Skills</w:t>
      </w:r>
    </w:p>
    <w:p w:rsidR="00F70B54" w:rsidRPr="00F70B54" w:rsidRDefault="00F70B54" w:rsidP="00F70B54">
      <w:pPr>
        <w:spacing w:line="480" w:lineRule="auto"/>
      </w:pPr>
      <w:r>
        <w:t xml:space="preserve">Please note that this research plan is based on my studies in EDF 600 at MSU and the plan that follows my own personalized research plan based on a template taken from Gay, Mills, and Airasian’s </w:t>
      </w:r>
      <w:r>
        <w:rPr>
          <w:u w:val="single"/>
        </w:rPr>
        <w:t>Educational Research: Competencies for Analysis and Applications</w:t>
      </w:r>
      <w:r>
        <w:t xml:space="preserve"> Eighth Edition from page 80. </w:t>
      </w:r>
    </w:p>
    <w:p w:rsidR="00D622F9" w:rsidRPr="002E5E37" w:rsidRDefault="00D622F9" w:rsidP="00EC3CC9">
      <w:pPr>
        <w:spacing w:line="480" w:lineRule="auto"/>
        <w:rPr>
          <w:b/>
          <w:u w:val="single"/>
        </w:rPr>
      </w:pPr>
      <w:r w:rsidRPr="002E5E37">
        <w:rPr>
          <w:b/>
          <w:u w:val="single"/>
        </w:rPr>
        <w:t>Introduction</w:t>
      </w:r>
    </w:p>
    <w:p w:rsidR="002E5E37" w:rsidRPr="00D622F9" w:rsidRDefault="002E5E37" w:rsidP="00EC3CC9">
      <w:pPr>
        <w:spacing w:line="480" w:lineRule="auto"/>
        <w:rPr>
          <w:b/>
        </w:rPr>
      </w:pPr>
    </w:p>
    <w:p w:rsidR="00D622F9" w:rsidRDefault="00D622F9" w:rsidP="00EC3CC9">
      <w:pPr>
        <w:spacing w:line="480" w:lineRule="auto"/>
        <w:rPr>
          <w:b/>
        </w:rPr>
      </w:pPr>
      <w:r w:rsidRPr="00D622F9">
        <w:rPr>
          <w:b/>
        </w:rPr>
        <w:tab/>
        <w:t>Statement of the Topic</w:t>
      </w:r>
    </w:p>
    <w:p w:rsidR="00D622F9" w:rsidRDefault="00D622F9" w:rsidP="00EC3CC9">
      <w:pPr>
        <w:spacing w:line="480" w:lineRule="auto"/>
        <w:rPr>
          <w:b/>
        </w:rPr>
      </w:pPr>
    </w:p>
    <w:p w:rsidR="00E918EC" w:rsidRDefault="00D622F9" w:rsidP="00EC3CC9">
      <w:pPr>
        <w:spacing w:line="480" w:lineRule="auto"/>
      </w:pPr>
      <w:r>
        <w:rPr>
          <w:b/>
        </w:rPr>
        <w:tab/>
      </w:r>
      <w:r w:rsidR="00E918EC">
        <w:t>School X</w:t>
      </w:r>
      <w:r>
        <w:t xml:space="preserve"> has been chosen to participate in a research study</w:t>
      </w:r>
      <w:r w:rsidR="00E918EC">
        <w:t xml:space="preserve"> on the topic, “The effects </w:t>
      </w:r>
      <w:r w:rsidR="002C2293">
        <w:t xml:space="preserve">of </w:t>
      </w:r>
      <w:r w:rsidR="000E5443">
        <w:t>student blogging on writing skills.” Research has shown that the use of technology improves student learning</w:t>
      </w:r>
      <w:r w:rsidR="002C2293">
        <w:t>, and School X wishes to improve writing skill across the board</w:t>
      </w:r>
      <w:r w:rsidR="000E5443">
        <w:t xml:space="preserve">. As a result, </w:t>
      </w:r>
      <w:r w:rsidR="00E918EC">
        <w:t xml:space="preserve">School X was selected because it would benefit from understanding the importance of technology </w:t>
      </w:r>
      <w:r w:rsidR="002C2293">
        <w:t xml:space="preserve">such as blogging </w:t>
      </w:r>
      <w:r w:rsidR="00E918EC">
        <w:t>used in the classroom</w:t>
      </w:r>
      <w:r w:rsidR="002C2293">
        <w:t xml:space="preserve"> and its ability or the lack thereof to further writing instruction at the school</w:t>
      </w:r>
      <w:r w:rsidR="00E918EC">
        <w:t>. This knowledge will enable teachers and parents to provide instruction and resources to improve student learning in the classroom.</w:t>
      </w:r>
    </w:p>
    <w:p w:rsidR="00D622F9" w:rsidRPr="00D622F9" w:rsidRDefault="00E918EC" w:rsidP="00EC3CC9">
      <w:pPr>
        <w:spacing w:line="480" w:lineRule="auto"/>
      </w:pPr>
      <w:r>
        <w:t xml:space="preserve"> </w:t>
      </w:r>
    </w:p>
    <w:p w:rsidR="00D622F9" w:rsidRDefault="00D622F9" w:rsidP="00EC3CC9">
      <w:pPr>
        <w:spacing w:line="480" w:lineRule="auto"/>
        <w:rPr>
          <w:b/>
        </w:rPr>
      </w:pPr>
      <w:r w:rsidRPr="00D622F9">
        <w:rPr>
          <w:b/>
        </w:rPr>
        <w:tab/>
        <w:t>Review of related Literature</w:t>
      </w:r>
    </w:p>
    <w:p w:rsidR="00E918EC" w:rsidRDefault="00E918EC" w:rsidP="00EC3CC9">
      <w:pPr>
        <w:spacing w:line="480" w:lineRule="auto"/>
        <w:rPr>
          <w:b/>
        </w:rPr>
      </w:pPr>
      <w:r>
        <w:rPr>
          <w:b/>
        </w:rPr>
        <w:tab/>
      </w:r>
    </w:p>
    <w:p w:rsidR="002C2293" w:rsidRPr="002C2293" w:rsidRDefault="002C2293" w:rsidP="00EC3CC9">
      <w:pPr>
        <w:spacing w:line="480" w:lineRule="auto"/>
      </w:pPr>
      <w:r>
        <w:rPr>
          <w:b/>
        </w:rPr>
        <w:lastRenderedPageBreak/>
        <w:tab/>
      </w:r>
      <w:r>
        <w:t xml:space="preserve">Literature for this research endeavor would be limited to knowledge about, “What is blogging?” and “What is currently known about blogging as it pertains to learning in education?” and more specifically, “How does blogging affect student writing skills?” </w:t>
      </w:r>
      <w:r w:rsidR="00A3186D">
        <w:t>Key words to find such literature would be: blogging, education, learning, and writing.</w:t>
      </w:r>
    </w:p>
    <w:p w:rsidR="00E918EC" w:rsidRPr="00D622F9" w:rsidRDefault="00E918EC" w:rsidP="00EC3CC9">
      <w:pPr>
        <w:spacing w:line="480" w:lineRule="auto"/>
        <w:rPr>
          <w:b/>
        </w:rPr>
      </w:pPr>
      <w:r>
        <w:rPr>
          <w:b/>
        </w:rPr>
        <w:tab/>
      </w:r>
    </w:p>
    <w:p w:rsidR="00D622F9" w:rsidRDefault="00D622F9" w:rsidP="00EC3CC9">
      <w:pPr>
        <w:spacing w:line="480" w:lineRule="auto"/>
        <w:rPr>
          <w:b/>
        </w:rPr>
      </w:pPr>
      <w:r w:rsidRPr="00D622F9">
        <w:rPr>
          <w:b/>
        </w:rPr>
        <w:tab/>
        <w:t xml:space="preserve">Statement of the </w:t>
      </w:r>
      <w:r w:rsidR="00F4133C">
        <w:rPr>
          <w:b/>
        </w:rPr>
        <w:t>H</w:t>
      </w:r>
      <w:r w:rsidRPr="00D622F9">
        <w:rPr>
          <w:b/>
        </w:rPr>
        <w:t>ypothesis</w:t>
      </w:r>
    </w:p>
    <w:p w:rsidR="00A3186D" w:rsidRDefault="00A3186D" w:rsidP="00EC3CC9">
      <w:pPr>
        <w:spacing w:line="480" w:lineRule="auto"/>
        <w:rPr>
          <w:b/>
        </w:rPr>
      </w:pPr>
    </w:p>
    <w:p w:rsidR="00A3186D" w:rsidRPr="00A3186D" w:rsidRDefault="00A3186D" w:rsidP="00EC3CC9">
      <w:pPr>
        <w:spacing w:line="480" w:lineRule="auto"/>
      </w:pPr>
      <w:r>
        <w:rPr>
          <w:b/>
        </w:rPr>
        <w:tab/>
      </w:r>
      <w:r>
        <w:t xml:space="preserve">If two similar groups of students are exposed to writing through blogging, and also through traditional instruction, it is believed based on reviewed literature, that students who blog regularly in the classroom will have better writing skills as opposed to those students who receive traditional instruction. </w:t>
      </w:r>
    </w:p>
    <w:p w:rsidR="00A3186D" w:rsidRDefault="00A3186D" w:rsidP="00EC3CC9">
      <w:pPr>
        <w:spacing w:line="480" w:lineRule="auto"/>
        <w:rPr>
          <w:b/>
        </w:rPr>
      </w:pPr>
    </w:p>
    <w:p w:rsidR="00A3186D" w:rsidRDefault="00A3186D" w:rsidP="00EC3CC9">
      <w:pPr>
        <w:spacing w:line="480" w:lineRule="auto"/>
        <w:rPr>
          <w:b/>
        </w:rPr>
      </w:pPr>
    </w:p>
    <w:p w:rsidR="00A3186D" w:rsidRDefault="00A3186D" w:rsidP="00EC3CC9">
      <w:pPr>
        <w:spacing w:line="480" w:lineRule="auto"/>
        <w:rPr>
          <w:b/>
        </w:rPr>
      </w:pPr>
    </w:p>
    <w:p w:rsidR="00D622F9" w:rsidRPr="002E5E37" w:rsidRDefault="00D622F9" w:rsidP="00EC3CC9">
      <w:pPr>
        <w:spacing w:line="480" w:lineRule="auto"/>
        <w:rPr>
          <w:b/>
          <w:u w:val="single"/>
        </w:rPr>
      </w:pPr>
      <w:r w:rsidRPr="002E5E37">
        <w:rPr>
          <w:b/>
          <w:u w:val="single"/>
        </w:rPr>
        <w:t>Method</w:t>
      </w:r>
    </w:p>
    <w:p w:rsidR="002E5E37" w:rsidRPr="00D622F9" w:rsidRDefault="002E5E37" w:rsidP="00EC3CC9">
      <w:pPr>
        <w:spacing w:line="480" w:lineRule="auto"/>
        <w:rPr>
          <w:b/>
        </w:rPr>
      </w:pPr>
    </w:p>
    <w:p w:rsidR="00D622F9" w:rsidRDefault="00D622F9" w:rsidP="00EC3CC9">
      <w:pPr>
        <w:spacing w:line="480" w:lineRule="auto"/>
        <w:rPr>
          <w:b/>
        </w:rPr>
      </w:pPr>
      <w:r w:rsidRPr="00D622F9">
        <w:rPr>
          <w:b/>
        </w:rPr>
        <w:tab/>
        <w:t>Participants</w:t>
      </w:r>
    </w:p>
    <w:p w:rsidR="00A3186D" w:rsidRDefault="00A3186D" w:rsidP="00EC3CC9">
      <w:pPr>
        <w:spacing w:line="480" w:lineRule="auto"/>
        <w:rPr>
          <w:b/>
        </w:rPr>
      </w:pPr>
    </w:p>
    <w:p w:rsidR="00A3186D" w:rsidRDefault="00A3186D" w:rsidP="00EC3CC9">
      <w:pPr>
        <w:spacing w:line="480" w:lineRule="auto"/>
      </w:pPr>
      <w:r>
        <w:rPr>
          <w:b/>
        </w:rPr>
        <w:tab/>
      </w:r>
      <w:r>
        <w:t>Participants will include all students’ grades sixth through eighth grade at School X enrolled in literature and grammar. The population consists of one dominant culture, and is composed primarily of Caucasian non-Hispanic students with similar socioeconomic backgrounds.</w:t>
      </w:r>
    </w:p>
    <w:p w:rsidR="00A3186D" w:rsidRPr="00A3186D" w:rsidRDefault="00A3186D" w:rsidP="00EC3CC9">
      <w:pPr>
        <w:spacing w:line="480" w:lineRule="auto"/>
      </w:pPr>
    </w:p>
    <w:p w:rsidR="00D622F9" w:rsidRDefault="00D622F9" w:rsidP="00EC3CC9">
      <w:pPr>
        <w:spacing w:line="480" w:lineRule="auto"/>
        <w:rPr>
          <w:b/>
        </w:rPr>
      </w:pPr>
      <w:r w:rsidRPr="00D622F9">
        <w:rPr>
          <w:b/>
        </w:rPr>
        <w:lastRenderedPageBreak/>
        <w:tab/>
        <w:t>Instruments</w:t>
      </w:r>
    </w:p>
    <w:p w:rsidR="00A3186D" w:rsidRDefault="00A3186D" w:rsidP="00EC3CC9">
      <w:pPr>
        <w:spacing w:line="480" w:lineRule="auto"/>
        <w:rPr>
          <w:b/>
        </w:rPr>
      </w:pPr>
    </w:p>
    <w:p w:rsidR="00EC120E" w:rsidRPr="00EC120E" w:rsidRDefault="00DC358B" w:rsidP="00EC3CC9">
      <w:pPr>
        <w:spacing w:line="480" w:lineRule="auto"/>
        <w:ind w:firstLine="360"/>
      </w:pPr>
      <w:r>
        <w:t>The instruments students will be assessed by will include two writing prompts- a pre-unit prompt and a post-unit prompt. The prompts will be very general and include topics with which all students will be familiar, and be able to write about. The writing pro</w:t>
      </w:r>
      <w:r w:rsidR="00EC120E">
        <w:t xml:space="preserve">mpts for both groups will </w:t>
      </w:r>
      <w:r w:rsidR="00EC120E" w:rsidRPr="00EC120E">
        <w:t>be typed by the blogging group and hand-written by the non-blogging group as will be the procedure during the units of instruction. Prompts could include very general questions such as:</w:t>
      </w:r>
    </w:p>
    <w:p w:rsidR="00EC120E" w:rsidRPr="00EC120E" w:rsidRDefault="008D3582" w:rsidP="00EC3CC9">
      <w:pPr>
        <w:spacing w:before="100" w:beforeAutospacing="1" w:after="100" w:afterAutospacing="1" w:line="480" w:lineRule="auto"/>
        <w:ind w:left="720"/>
        <w:rPr>
          <w:color w:val="000000"/>
        </w:rPr>
      </w:pPr>
      <w:r>
        <w:rPr>
          <w:color w:val="000000"/>
        </w:rPr>
        <w:t xml:space="preserve">Writing Prompt A- Describe the actions you would take to change your school and make it better. </w:t>
      </w:r>
    </w:p>
    <w:p w:rsidR="00EC120E" w:rsidRPr="00EC120E" w:rsidRDefault="008D3582" w:rsidP="00EC3CC9">
      <w:pPr>
        <w:spacing w:before="100" w:beforeAutospacing="1" w:after="100" w:afterAutospacing="1" w:line="480" w:lineRule="auto"/>
        <w:ind w:left="720"/>
        <w:rPr>
          <w:color w:val="000000"/>
        </w:rPr>
      </w:pPr>
      <w:r>
        <w:rPr>
          <w:color w:val="000000"/>
        </w:rPr>
        <w:t xml:space="preserve">Writing Prompt B- Describe the actions you would take to change the world and make it better. </w:t>
      </w:r>
      <w:r w:rsidR="00EC120E" w:rsidRPr="00EC120E">
        <w:rPr>
          <w:color w:val="000000"/>
        </w:rPr>
        <w:t xml:space="preserve"> </w:t>
      </w:r>
    </w:p>
    <w:p w:rsidR="00EC120E" w:rsidRDefault="00EC120E" w:rsidP="00EC3CC9">
      <w:pPr>
        <w:spacing w:before="100" w:beforeAutospacing="1" w:after="100" w:afterAutospacing="1" w:line="480" w:lineRule="auto"/>
        <w:ind w:firstLine="360"/>
        <w:rPr>
          <w:color w:val="000000"/>
        </w:rPr>
      </w:pPr>
      <w:r w:rsidRPr="002E5E37">
        <w:rPr>
          <w:color w:val="000000"/>
        </w:rPr>
        <w:t>Students writing</w:t>
      </w:r>
      <w:r w:rsidR="002E5E37" w:rsidRPr="002E5E37">
        <w:rPr>
          <w:color w:val="000000"/>
        </w:rPr>
        <w:t xml:space="preserve"> (both pre-writings and post-writings)</w:t>
      </w:r>
      <w:r w:rsidRPr="002E5E37">
        <w:rPr>
          <w:color w:val="000000"/>
        </w:rPr>
        <w:t xml:space="preserve"> would be manually assessed by three </w:t>
      </w:r>
      <w:r w:rsidR="002E5E37" w:rsidRPr="002E5E37">
        <w:rPr>
          <w:color w:val="000000"/>
        </w:rPr>
        <w:t xml:space="preserve">English professors at a local university looking specifically for punctuation errors, grammar errors, sentence structure errors, and word usage errors (correct verbs and agreement). Instructors would tally errors for pre and post writings. Then, all three instructors would average their results for a combined pre-writing </w:t>
      </w:r>
      <w:r w:rsidR="002E5E37">
        <w:rPr>
          <w:color w:val="000000"/>
        </w:rPr>
        <w:t xml:space="preserve">errors and post-writing errors for comparison. </w:t>
      </w:r>
    </w:p>
    <w:p w:rsidR="002E5E37" w:rsidRPr="002E5E37" w:rsidRDefault="002E5E37" w:rsidP="00EC3CC9">
      <w:pPr>
        <w:spacing w:before="100" w:beforeAutospacing="1" w:after="100" w:afterAutospacing="1" w:line="480" w:lineRule="auto"/>
        <w:ind w:firstLine="360"/>
        <w:rPr>
          <w:color w:val="000000"/>
        </w:rPr>
      </w:pPr>
      <w:r>
        <w:rPr>
          <w:color w:val="000000"/>
        </w:rPr>
        <w:t>Students in the blogging group will all need Internet access</w:t>
      </w:r>
      <w:r w:rsidR="00C06C77">
        <w:rPr>
          <w:color w:val="000000"/>
        </w:rPr>
        <w:t>, printer,</w:t>
      </w:r>
      <w:r>
        <w:rPr>
          <w:color w:val="000000"/>
        </w:rPr>
        <w:t xml:space="preserve"> and student blog accounts on a daily basis. Students in the non-blogging group will all need a journal and writing utensils on a daily basis. </w:t>
      </w:r>
    </w:p>
    <w:p w:rsidR="00EC3CC9" w:rsidRDefault="00D622F9" w:rsidP="00EC3CC9">
      <w:pPr>
        <w:spacing w:line="480" w:lineRule="auto"/>
        <w:rPr>
          <w:b/>
        </w:rPr>
      </w:pPr>
      <w:r w:rsidRPr="00D622F9">
        <w:rPr>
          <w:b/>
        </w:rPr>
        <w:tab/>
      </w:r>
    </w:p>
    <w:p w:rsidR="00EC3CC9" w:rsidRDefault="00EC3CC9" w:rsidP="00EC3CC9">
      <w:pPr>
        <w:spacing w:line="480" w:lineRule="auto"/>
        <w:rPr>
          <w:b/>
        </w:rPr>
      </w:pPr>
    </w:p>
    <w:p w:rsidR="00D622F9" w:rsidRDefault="00D622F9" w:rsidP="00EC3CC9">
      <w:pPr>
        <w:spacing w:line="480" w:lineRule="auto"/>
        <w:ind w:firstLine="360"/>
        <w:rPr>
          <w:b/>
        </w:rPr>
      </w:pPr>
      <w:r w:rsidRPr="00D622F9">
        <w:rPr>
          <w:b/>
        </w:rPr>
        <w:lastRenderedPageBreak/>
        <w:t>Design</w:t>
      </w:r>
    </w:p>
    <w:p w:rsidR="00F4133C" w:rsidRDefault="00F4133C" w:rsidP="00EC3CC9">
      <w:pPr>
        <w:spacing w:line="480" w:lineRule="auto"/>
        <w:rPr>
          <w:b/>
        </w:rPr>
      </w:pPr>
      <w:r>
        <w:rPr>
          <w:b/>
        </w:rPr>
        <w:tab/>
      </w:r>
    </w:p>
    <w:p w:rsidR="00F4133C" w:rsidRDefault="00F4133C" w:rsidP="00EC3CC9">
      <w:pPr>
        <w:spacing w:line="480" w:lineRule="auto"/>
      </w:pPr>
      <w:r>
        <w:rPr>
          <w:b/>
        </w:rPr>
        <w:tab/>
      </w:r>
      <w:r w:rsidR="00653B48">
        <w:t>The purpose of this study is to see if blogging affects student’s writing skills. As a result, two same-grade level groups in grades 6-8 will be receiving two different treatments. For example, Sixth Grade Group A will blog daily during the regular course instruction in literature and grammar, while Sixth Grade Group B will write daily in journals during the regular course instruction in literature and grammar. Seventh and eighth grade groups will also be divided into the same two types of treatment groups in their literature and grammar courses.</w:t>
      </w:r>
    </w:p>
    <w:p w:rsidR="00653B48" w:rsidRDefault="00653B48" w:rsidP="00EC3CC9">
      <w:pPr>
        <w:spacing w:line="480" w:lineRule="auto"/>
      </w:pPr>
      <w:r>
        <w:tab/>
        <w:t xml:space="preserve">The study will hope to find if blogging benefits students by improving their writing skills. The only constraints in this study will be if school events or lack of Internet access stifle daily writing. In these events, both groups of data for that particular day will be void for use in this study. </w:t>
      </w:r>
    </w:p>
    <w:p w:rsidR="00F51149" w:rsidRDefault="00F51149" w:rsidP="00EC3CC9">
      <w:pPr>
        <w:spacing w:line="480" w:lineRule="auto"/>
      </w:pPr>
      <w:r>
        <w:tab/>
        <w:t xml:space="preserve">The variables involved in this study will include blogging versus non-blogging, time of day, and grade level. All same grade level groups have the same teacher for literature and grammar instruction otherwise and are heterogeneously mixed rather than ability grouped. </w:t>
      </w:r>
      <w:r w:rsidR="00C06C77">
        <w:t xml:space="preserve">All students will engage in the writing activities for an equal amount of time each day. </w:t>
      </w:r>
    </w:p>
    <w:p w:rsidR="00F51149" w:rsidRPr="00653B48" w:rsidRDefault="00F51149" w:rsidP="00EC3CC9">
      <w:pPr>
        <w:spacing w:line="480" w:lineRule="auto"/>
      </w:pPr>
    </w:p>
    <w:p w:rsidR="00EC120E" w:rsidRPr="00EC120E" w:rsidRDefault="00EC120E" w:rsidP="00EC3CC9">
      <w:pPr>
        <w:spacing w:line="480" w:lineRule="auto"/>
        <w:rPr>
          <w:u w:val="single"/>
        </w:rPr>
      </w:pPr>
      <w:r>
        <w:rPr>
          <w:b/>
        </w:rPr>
        <w:tab/>
      </w:r>
    </w:p>
    <w:p w:rsidR="00D622F9" w:rsidRDefault="00D622F9" w:rsidP="00EC3CC9">
      <w:pPr>
        <w:spacing w:line="480" w:lineRule="auto"/>
        <w:rPr>
          <w:b/>
        </w:rPr>
      </w:pPr>
      <w:r w:rsidRPr="00D622F9">
        <w:rPr>
          <w:b/>
        </w:rPr>
        <w:tab/>
        <w:t>Procedure</w:t>
      </w:r>
    </w:p>
    <w:p w:rsidR="00F51149" w:rsidRDefault="006944EF" w:rsidP="00EC3CC9">
      <w:pPr>
        <w:spacing w:line="480" w:lineRule="auto"/>
      </w:pPr>
      <w:r>
        <w:rPr>
          <w:b/>
        </w:rPr>
        <w:tab/>
      </w:r>
    </w:p>
    <w:p w:rsidR="006944EF" w:rsidRPr="006944EF" w:rsidRDefault="006944EF" w:rsidP="00EC3CC9">
      <w:pPr>
        <w:spacing w:line="480" w:lineRule="auto"/>
      </w:pPr>
      <w:r>
        <w:tab/>
        <w:t>In the first week of October, Writing Prompt A will be adm</w:t>
      </w:r>
      <w:r w:rsidR="00C06C77">
        <w:t xml:space="preserve">inistered to Groups A (Six, Seven, and Eight) via computer blog and Groups B (Six, Seven, and Eight) will be administered via journal. The teacher for each grade level will explain the daily blogging assignment to Group </w:t>
      </w:r>
      <w:r w:rsidR="00C06C77">
        <w:lastRenderedPageBreak/>
        <w:t>A, and the daily journaling assignment to Group B, which will take place the first 15 minutes of instruction each day. Then, the teacher will teach identical literature and grammar units during the course of t</w:t>
      </w:r>
      <w:r w:rsidR="005174C7">
        <w:t xml:space="preserve">he remaining school </w:t>
      </w:r>
      <w:r w:rsidR="00C06C77">
        <w:t xml:space="preserve">months. In the first week of </w:t>
      </w:r>
      <w:r w:rsidR="005174C7">
        <w:t>May</w:t>
      </w:r>
      <w:r w:rsidR="00C06C77">
        <w:t xml:space="preserve">, Writing Prompt B will be administered to Groups A (Six, Seven, and Eight) via computer blog and Groups B (Six, Seven, and Eight) will be administered via journaling. Prewriting and Post writings from both groups will be evaluated by three local MA professors of English for four critical writing areas: punctuation errors, grammar errors, sentence structure errors, and word usage errors. The number of errors for Groups </w:t>
      </w:r>
      <w:r w:rsidR="00EC3CC9">
        <w:t>Pre</w:t>
      </w:r>
      <w:r w:rsidR="00C06C77">
        <w:t>-writing and the number of errors for Group A’s post-writing will be compared to those of Group B’s for each grade level. Conclusions or data will then be analyzed and the hypothesis will be revisited for elaboration.</w:t>
      </w:r>
    </w:p>
    <w:p w:rsidR="00F51149" w:rsidRPr="008D3582" w:rsidRDefault="00F51149" w:rsidP="00EC3CC9">
      <w:pPr>
        <w:spacing w:line="480" w:lineRule="auto"/>
      </w:pPr>
      <w:r>
        <w:rPr>
          <w:b/>
        </w:rPr>
        <w:tab/>
      </w:r>
    </w:p>
    <w:p w:rsidR="00D622F9" w:rsidRPr="00D622F9" w:rsidRDefault="00D622F9" w:rsidP="00EC3CC9">
      <w:pPr>
        <w:spacing w:line="480" w:lineRule="auto"/>
        <w:rPr>
          <w:b/>
        </w:rPr>
      </w:pPr>
      <w:r w:rsidRPr="00D622F9">
        <w:rPr>
          <w:b/>
        </w:rPr>
        <w:tab/>
        <w:t>Data Analysis</w:t>
      </w:r>
    </w:p>
    <w:p w:rsidR="006944EF" w:rsidRDefault="00D622F9" w:rsidP="00EC3CC9">
      <w:pPr>
        <w:spacing w:line="480" w:lineRule="auto"/>
        <w:rPr>
          <w:b/>
        </w:rPr>
      </w:pPr>
      <w:r w:rsidRPr="00D622F9">
        <w:rPr>
          <w:b/>
        </w:rPr>
        <w:tab/>
      </w:r>
    </w:p>
    <w:p w:rsidR="003E4A94" w:rsidRPr="00DE278A" w:rsidRDefault="003E4A94" w:rsidP="00EC3CC9">
      <w:pPr>
        <w:spacing w:line="480" w:lineRule="auto"/>
      </w:pPr>
      <w:r>
        <w:rPr>
          <w:b/>
        </w:rPr>
        <w:tab/>
      </w:r>
      <w:r w:rsidR="00DE278A">
        <w:t>An analysis will be used that is appropriate for co</w:t>
      </w:r>
      <w:r w:rsidR="00116050">
        <w:t>mparing students</w:t>
      </w:r>
      <w:r w:rsidR="00DE278A">
        <w:t xml:space="preserve"> writing skills </w:t>
      </w:r>
      <w:r w:rsidR="00116050">
        <w:t xml:space="preserve">after </w:t>
      </w:r>
      <w:r w:rsidR="00DE278A">
        <w:t>blogging versus non-blogging</w:t>
      </w:r>
      <w:r w:rsidR="00116050">
        <w:t xml:space="preserve"> for research period, of pre-existing groups of two sixth, two seventh, and two eighth grade groups of students enrolled in both literature and grammar.</w:t>
      </w:r>
    </w:p>
    <w:p w:rsidR="003E4A94" w:rsidRDefault="003E4A94" w:rsidP="00EC3CC9">
      <w:pPr>
        <w:spacing w:line="480" w:lineRule="auto"/>
        <w:rPr>
          <w:b/>
        </w:rPr>
      </w:pPr>
      <w:r>
        <w:rPr>
          <w:b/>
        </w:rPr>
        <w:tab/>
      </w:r>
    </w:p>
    <w:p w:rsidR="00D622F9" w:rsidRDefault="00D622F9" w:rsidP="00EC3CC9">
      <w:pPr>
        <w:spacing w:line="480" w:lineRule="auto"/>
        <w:ind w:firstLine="720"/>
        <w:rPr>
          <w:b/>
        </w:rPr>
      </w:pPr>
      <w:r w:rsidRPr="00D622F9">
        <w:rPr>
          <w:b/>
        </w:rPr>
        <w:t>Time Schedule</w:t>
      </w:r>
    </w:p>
    <w:p w:rsidR="00116050" w:rsidRDefault="00116050" w:rsidP="00EC3CC9">
      <w:pPr>
        <w:spacing w:line="480" w:lineRule="auto"/>
        <w:ind w:firstLine="720"/>
        <w:rPr>
          <w:b/>
        </w:rPr>
      </w:pPr>
    </w:p>
    <w:p w:rsidR="005174C7" w:rsidRPr="005174C7" w:rsidRDefault="005174C7" w:rsidP="00EC3CC9">
      <w:pPr>
        <w:spacing w:line="480" w:lineRule="auto"/>
        <w:ind w:firstLine="720"/>
      </w:pPr>
      <w:r>
        <w:t xml:space="preserve">Writing Prompt A will be administered in the first week of October. Writing Prompt B will be administered in the first week of May. Error notations by three MA English professors will be done over a series of 2 weeks. Then, averages and analysis of data will be done by </w:t>
      </w:r>
      <w:r w:rsidR="00EC3CC9">
        <w:t>me</w:t>
      </w:r>
      <w:r>
        <w:t xml:space="preserve">, the researcher thereafter. </w:t>
      </w:r>
    </w:p>
    <w:p w:rsidR="00116050" w:rsidRPr="00D622F9" w:rsidRDefault="00116050" w:rsidP="00EC3CC9">
      <w:pPr>
        <w:spacing w:line="480" w:lineRule="auto"/>
        <w:ind w:firstLine="720"/>
        <w:rPr>
          <w:b/>
        </w:rPr>
      </w:pPr>
    </w:p>
    <w:p w:rsidR="00D622F9" w:rsidRDefault="00D622F9" w:rsidP="00EC3CC9">
      <w:pPr>
        <w:spacing w:line="480" w:lineRule="auto"/>
        <w:rPr>
          <w:b/>
        </w:rPr>
      </w:pPr>
      <w:r w:rsidRPr="00F70B54">
        <w:rPr>
          <w:b/>
        </w:rPr>
        <w:tab/>
        <w:t>Budget</w:t>
      </w:r>
      <w:r w:rsidRPr="00D622F9">
        <w:rPr>
          <w:b/>
        </w:rPr>
        <w:t xml:space="preserve"> (if appropriate)</w:t>
      </w:r>
    </w:p>
    <w:p w:rsidR="005174C7" w:rsidRPr="005174C7" w:rsidRDefault="005174C7" w:rsidP="00EC3CC9">
      <w:pPr>
        <w:spacing w:line="480" w:lineRule="auto"/>
      </w:pPr>
      <w:r>
        <w:rPr>
          <w:b/>
        </w:rPr>
        <w:tab/>
      </w:r>
      <w:r>
        <w:t xml:space="preserve">No specific budget needed other than that for printer paper, journals, and writing utensils needed for classes. Blogging programs </w:t>
      </w:r>
      <w:r w:rsidR="00813E2C">
        <w:t xml:space="preserve">can be chosen for security and for free access by myself or the instructors as long as the blogging program used is the same. </w:t>
      </w:r>
      <w:r>
        <w:t xml:space="preserve">Professors could be solicited on a volunteer basis. </w:t>
      </w:r>
    </w:p>
    <w:sectPr w:rsidR="005174C7" w:rsidRPr="005174C7" w:rsidSect="009067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C745A"/>
    <w:multiLevelType w:val="multilevel"/>
    <w:tmpl w:val="E94E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603A7"/>
    <w:multiLevelType w:val="hybridMultilevel"/>
    <w:tmpl w:val="BC1E6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571F8B"/>
    <w:multiLevelType w:val="multilevel"/>
    <w:tmpl w:val="9154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AA77BB"/>
    <w:rsid w:val="000E5443"/>
    <w:rsid w:val="00116050"/>
    <w:rsid w:val="002C2293"/>
    <w:rsid w:val="002E5E37"/>
    <w:rsid w:val="003E4A94"/>
    <w:rsid w:val="005174C7"/>
    <w:rsid w:val="005D69FA"/>
    <w:rsid w:val="00653B48"/>
    <w:rsid w:val="006944EF"/>
    <w:rsid w:val="00813E2C"/>
    <w:rsid w:val="008D3582"/>
    <w:rsid w:val="00906785"/>
    <w:rsid w:val="00A3186D"/>
    <w:rsid w:val="00AA77BB"/>
    <w:rsid w:val="00C06C77"/>
    <w:rsid w:val="00D622F9"/>
    <w:rsid w:val="00DC358B"/>
    <w:rsid w:val="00DE278A"/>
    <w:rsid w:val="00E918EC"/>
    <w:rsid w:val="00EC120E"/>
    <w:rsid w:val="00EC3CC9"/>
    <w:rsid w:val="00F4133C"/>
    <w:rsid w:val="00F51149"/>
    <w:rsid w:val="00F70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karenbailey</dc:creator>
  <cp:lastModifiedBy>karenbailey</cp:lastModifiedBy>
  <cp:revision>13</cp:revision>
  <dcterms:created xsi:type="dcterms:W3CDTF">2012-03-14T18:28:00Z</dcterms:created>
  <dcterms:modified xsi:type="dcterms:W3CDTF">2012-03-14T20:24:00Z</dcterms:modified>
</cp:coreProperties>
</file>